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70" w:rsidRDefault="00181A29">
      <w:pPr>
        <w:pStyle w:val="normal0"/>
        <w:rPr>
          <w:b/>
        </w:rPr>
      </w:pPr>
      <w:r>
        <w:rPr>
          <w:b/>
        </w:rPr>
        <w:t>Select an event from Utah’s suffrage story and write about this event in a journal entry from the point of view of your historical person or another person from the cast list. Make sure to include facts and details about this person and the event.</w:t>
      </w:r>
    </w:p>
    <w:tbl>
      <w:tblPr>
        <w:tblStyle w:val="a"/>
        <w:tblW w:w="954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5F2270">
        <w:trPr>
          <w:trHeight w:val="10020"/>
        </w:trPr>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270" w:rsidRDefault="00181A29">
            <w:pPr>
              <w:pStyle w:val="normal0"/>
              <w:widowControl w:val="0"/>
            </w:pPr>
            <w:r>
              <w:t xml:space="preserve"> </w:t>
            </w:r>
          </w:p>
          <w:p w:rsidR="005F2270" w:rsidRDefault="00181A29">
            <w:pPr>
              <w:pStyle w:val="normal0"/>
            </w:pPr>
            <w:r>
              <w:t>Journal of __________________________________________Date____________________</w:t>
            </w:r>
          </w:p>
          <w:p w:rsidR="005F2270" w:rsidRDefault="00181A29">
            <w:pPr>
              <w:pStyle w:val="norm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p w:rsidR="005F2270" w:rsidRDefault="00181A29">
            <w:pPr>
              <w:pStyle w:val="normal0"/>
              <w:widowControl w:val="0"/>
            </w:pPr>
            <w:r>
              <w:t xml:space="preserve"> </w:t>
            </w:r>
          </w:p>
        </w:tc>
        <w:bookmarkStart w:id="0" w:name="_GoBack"/>
        <w:bookmarkEnd w:id="0"/>
      </w:tr>
    </w:tbl>
    <w:p w:rsidR="005F2270" w:rsidRDefault="005F2270">
      <w:pPr>
        <w:pStyle w:val="normal0"/>
      </w:pPr>
    </w:p>
    <w:sectPr w:rsidR="005F227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1A29">
      <w:pPr>
        <w:spacing w:line="240" w:lineRule="auto"/>
      </w:pPr>
      <w:r>
        <w:separator/>
      </w:r>
    </w:p>
  </w:endnote>
  <w:endnote w:type="continuationSeparator" w:id="0">
    <w:p w:rsidR="00000000" w:rsidRDefault="00181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29" w:rsidRDefault="00181A29" w:rsidP="00181A29">
    <w:pPr>
      <w:pStyle w:val="normal0"/>
      <w:widowControl w:val="0"/>
      <w:spacing w:line="240" w:lineRule="auto"/>
      <w:jc w:val="center"/>
      <w:rPr>
        <w:sz w:val="16"/>
        <w:szCs w:val="16"/>
      </w:rPr>
    </w:pPr>
    <w:r>
      <w:rPr>
        <w:noProof/>
        <w:sz w:val="16"/>
        <w:szCs w:val="16"/>
        <w:lang w:val="en-US"/>
      </w:rPr>
      <w:drawing>
        <wp:inline distT="114300" distB="114300" distL="114300" distR="114300" wp14:anchorId="2FE1DB05" wp14:editId="069C2EE1">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Pr>
        <w:sz w:val="16"/>
        <w:szCs w:val="16"/>
      </w:rPr>
      <w:t>This work is licensed under a Creative Commons Attribution 4.0 International License, Better Days 2020</w:t>
    </w:r>
  </w:p>
  <w:p w:rsidR="005F2270" w:rsidRDefault="005F2270">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1A29">
      <w:pPr>
        <w:spacing w:line="240" w:lineRule="auto"/>
      </w:pPr>
      <w:r>
        <w:separator/>
      </w:r>
    </w:p>
  </w:footnote>
  <w:footnote w:type="continuationSeparator" w:id="0">
    <w:p w:rsidR="00000000" w:rsidRDefault="00181A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2270"/>
    <w:rsid w:val="00181A29"/>
    <w:rsid w:val="005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81A29"/>
    <w:pPr>
      <w:tabs>
        <w:tab w:val="center" w:pos="4320"/>
        <w:tab w:val="right" w:pos="8640"/>
      </w:tabs>
      <w:spacing w:line="240" w:lineRule="auto"/>
    </w:pPr>
  </w:style>
  <w:style w:type="character" w:customStyle="1" w:styleId="HeaderChar">
    <w:name w:val="Header Char"/>
    <w:basedOn w:val="DefaultParagraphFont"/>
    <w:link w:val="Header"/>
    <w:uiPriority w:val="99"/>
    <w:rsid w:val="00181A29"/>
  </w:style>
  <w:style w:type="paragraph" w:styleId="Footer">
    <w:name w:val="footer"/>
    <w:basedOn w:val="Normal"/>
    <w:link w:val="FooterChar"/>
    <w:uiPriority w:val="99"/>
    <w:unhideWhenUsed/>
    <w:rsid w:val="00181A29"/>
    <w:pPr>
      <w:tabs>
        <w:tab w:val="center" w:pos="4320"/>
        <w:tab w:val="right" w:pos="8640"/>
      </w:tabs>
      <w:spacing w:line="240" w:lineRule="auto"/>
    </w:pPr>
  </w:style>
  <w:style w:type="character" w:customStyle="1" w:styleId="FooterChar">
    <w:name w:val="Footer Char"/>
    <w:basedOn w:val="DefaultParagraphFont"/>
    <w:link w:val="Footer"/>
    <w:uiPriority w:val="99"/>
    <w:rsid w:val="00181A29"/>
  </w:style>
  <w:style w:type="paragraph" w:styleId="BalloonText">
    <w:name w:val="Balloon Text"/>
    <w:basedOn w:val="Normal"/>
    <w:link w:val="BalloonTextChar"/>
    <w:uiPriority w:val="99"/>
    <w:semiHidden/>
    <w:unhideWhenUsed/>
    <w:rsid w:val="00181A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81A29"/>
    <w:pPr>
      <w:tabs>
        <w:tab w:val="center" w:pos="4320"/>
        <w:tab w:val="right" w:pos="8640"/>
      </w:tabs>
      <w:spacing w:line="240" w:lineRule="auto"/>
    </w:pPr>
  </w:style>
  <w:style w:type="character" w:customStyle="1" w:styleId="HeaderChar">
    <w:name w:val="Header Char"/>
    <w:basedOn w:val="DefaultParagraphFont"/>
    <w:link w:val="Header"/>
    <w:uiPriority w:val="99"/>
    <w:rsid w:val="00181A29"/>
  </w:style>
  <w:style w:type="paragraph" w:styleId="Footer">
    <w:name w:val="footer"/>
    <w:basedOn w:val="Normal"/>
    <w:link w:val="FooterChar"/>
    <w:uiPriority w:val="99"/>
    <w:unhideWhenUsed/>
    <w:rsid w:val="00181A29"/>
    <w:pPr>
      <w:tabs>
        <w:tab w:val="center" w:pos="4320"/>
        <w:tab w:val="right" w:pos="8640"/>
      </w:tabs>
      <w:spacing w:line="240" w:lineRule="auto"/>
    </w:pPr>
  </w:style>
  <w:style w:type="character" w:customStyle="1" w:styleId="FooterChar">
    <w:name w:val="Footer Char"/>
    <w:basedOn w:val="DefaultParagraphFont"/>
    <w:link w:val="Footer"/>
    <w:uiPriority w:val="99"/>
    <w:rsid w:val="00181A29"/>
  </w:style>
  <w:style w:type="paragraph" w:styleId="BalloonText">
    <w:name w:val="Balloon Text"/>
    <w:basedOn w:val="Normal"/>
    <w:link w:val="BalloonTextChar"/>
    <w:uiPriority w:val="99"/>
    <w:semiHidden/>
    <w:unhideWhenUsed/>
    <w:rsid w:val="00181A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Macintosh Word</Application>
  <DocSecurity>0</DocSecurity>
  <Lines>2</Lines>
  <Paragraphs>1</Paragraphs>
  <ScaleCrop>false</ScaleCrop>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2018-05-16T21:07:00Z</dcterms:created>
  <dcterms:modified xsi:type="dcterms:W3CDTF">2018-05-16T21:07:00Z</dcterms:modified>
</cp:coreProperties>
</file>